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4D" w:rsidRPr="00941095" w:rsidRDefault="00F1774D" w:rsidP="00F1774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</w:pPr>
      <w:r w:rsidRPr="00941095">
        <w:rPr>
          <w:rFonts w:ascii="Comic Sans MS" w:eastAsia="Times New Roman" w:hAnsi="Comic Sans MS" w:cs="Times New Roman"/>
          <w:color w:val="222222"/>
          <w:sz w:val="28"/>
          <w:szCs w:val="28"/>
          <w:lang w:eastAsia="en-GB"/>
        </w:rPr>
        <w:t>Agenda PURPLE Lobby Group</w:t>
      </w:r>
      <w:bookmarkStart w:id="0" w:name="_GoBack"/>
      <w:bookmarkEnd w:id="0"/>
    </w:p>
    <w:p w:rsidR="00F1774D" w:rsidRDefault="00F1774D" w:rsidP="00F1774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20"/>
          <w:szCs w:val="20"/>
          <w:lang w:eastAsia="en-GB"/>
        </w:rPr>
      </w:pPr>
    </w:p>
    <w:p w:rsidR="00F1774D" w:rsidRPr="00F1774D" w:rsidRDefault="00F1774D" w:rsidP="00F1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  <w:t>Monday (1</w:t>
      </w:r>
      <w:r w:rsidRPr="00F1774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vertAlign w:val="superscript"/>
          <w:lang w:eastAsia="en-GB"/>
        </w:rPr>
        <w:t>st</w:t>
      </w:r>
      <w:r w:rsidRPr="00F1774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eastAsia="en-GB"/>
        </w:rPr>
        <w:t> December 2014) at 12:30 PM </w:t>
      </w: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in the VLM Office (</w:t>
      </w:r>
      <w:hyperlink r:id="rId4" w:tgtFrame="_blank" w:history="1">
        <w:r w:rsidRPr="00F1774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n-GB"/>
          </w:rPr>
          <w:t xml:space="preserve">Avenue de la </w:t>
        </w:r>
        <w:proofErr w:type="spellStart"/>
        <w:r w:rsidRPr="00F1774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n-GB"/>
          </w:rPr>
          <w:t>Toison</w:t>
        </w:r>
        <w:proofErr w:type="spellEnd"/>
        <w:r w:rsidRPr="00F1774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n-GB"/>
          </w:rPr>
          <w:t xml:space="preserve"> d’Or / Gulden-</w:t>
        </w:r>
        <w:proofErr w:type="spellStart"/>
        <w:r w:rsidRPr="00F1774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n-GB"/>
          </w:rPr>
          <w:t>Vlieslaan</w:t>
        </w:r>
        <w:proofErr w:type="spellEnd"/>
        <w:r w:rsidRPr="00F1774D">
          <w:rPr>
            <w:rFonts w:ascii="Comic Sans MS" w:eastAsia="Times New Roman" w:hAnsi="Comic Sans MS" w:cs="Times New Roman"/>
            <w:color w:val="1155CC"/>
            <w:sz w:val="24"/>
            <w:szCs w:val="24"/>
            <w:u w:val="single"/>
            <w:lang w:eastAsia="en-GB"/>
          </w:rPr>
          <w:t xml:space="preserve"> 72</w:t>
        </w:r>
      </w:hyperlink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 – Louise Metro Station) – just before the PURPLE Executive Board meeting starting at 14:30. </w:t>
      </w:r>
    </w:p>
    <w:p w:rsidR="00F1774D" w:rsidRPr="00F1774D" w:rsidRDefault="00F1774D" w:rsidP="00F1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 </w:t>
      </w:r>
    </w:p>
    <w:p w:rsidR="00F1774D" w:rsidRPr="00F1774D" w:rsidRDefault="00F1774D" w:rsidP="00F1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u w:val="single"/>
          <w:lang w:eastAsia="en-GB"/>
        </w:rPr>
        <w:t>Sandwiches will be available</w:t>
      </w: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 for the participants. </w:t>
      </w:r>
    </w:p>
    <w:p w:rsidR="00F1774D" w:rsidRPr="00F1774D" w:rsidRDefault="00F1774D" w:rsidP="00F1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Here are the proposed points for the agenda:</w:t>
      </w:r>
    </w:p>
    <w:p w:rsidR="00F1774D" w:rsidRPr="00F1774D" w:rsidRDefault="00F1774D" w:rsidP="00F17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Times New Roman"/>
          <w:color w:val="222222"/>
          <w:sz w:val="24"/>
          <w:szCs w:val="24"/>
          <w:lang w:eastAsia="en-GB"/>
        </w:rPr>
        <w:t> 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1.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Exchange of views about the 2015 PURPLE timetable to be discussed by the Board Member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2.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EU Urban </w:t>
      </w:r>
      <w:proofErr w:type="gram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Agenda :</w:t>
      </w:r>
      <w:proofErr w:type="gramEnd"/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Feedback of the discussion with Christian </w:t>
      </w:r>
      <w:proofErr w:type="spell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Svansfeldt</w:t>
      </w:r>
      <w:proofErr w:type="spellEnd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on 4 November in Brussels</w:t>
      </w:r>
      <w:proofErr w:type="gram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 +</w:t>
      </w:r>
      <w:proofErr w:type="gramEnd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recent event on this issue (</w:t>
      </w:r>
      <w:hyperlink r:id="rId5" w:tgtFrame="_blank" w:history="1">
        <w:r w:rsidRPr="00F1774D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en-GB"/>
          </w:rPr>
          <w:t>ESPON Workshop “Territorial Evidence for an Urban Agenda”</w:t>
        </w:r>
      </w:hyperlink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 - Brussels, 25 November 2014)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b.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Use of the PURPLE response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3.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Organisation of the PURPLE promotional/anniversary event in 2015. What next?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4.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European parliamentary </w:t>
      </w:r>
      <w:proofErr w:type="spell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Intergroups</w:t>
      </w:r>
      <w:proofErr w:type="spellEnd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(URBAN and rural</w:t>
      </w:r>
      <w:proofErr w:type="gram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) :</w:t>
      </w:r>
      <w:proofErr w:type="gramEnd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State of play and possible PURPLE actions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5.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Lombardy position paper about “Local Food System Protection” (see. attached message) – State of play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6.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PURPLE membership of the EU Rural Networks Assembly? (</w:t>
      </w:r>
      <w:proofErr w:type="gramStart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see</w:t>
      </w:r>
      <w:proofErr w:type="gramEnd"/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 xml:space="preserve"> attached message)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7.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AOB</w:t>
      </w:r>
    </w:p>
    <w:p w:rsidR="00F1774D" w:rsidRPr="00F1774D" w:rsidRDefault="00F1774D" w:rsidP="00F177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8.</w:t>
      </w:r>
      <w:r w:rsidRPr="00F1774D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</w:t>
      </w:r>
      <w:r w:rsidRPr="00F1774D">
        <w:rPr>
          <w:rFonts w:ascii="Comic Sans MS" w:eastAsia="Times New Roman" w:hAnsi="Comic Sans MS" w:cs="Arial"/>
          <w:color w:val="222222"/>
          <w:sz w:val="24"/>
          <w:szCs w:val="24"/>
          <w:lang w:eastAsia="en-GB"/>
        </w:rPr>
        <w:t>Next Lobby Group meeting (date &amp; venue?)</w:t>
      </w:r>
    </w:p>
    <w:p w:rsidR="005F6316" w:rsidRDefault="005F6316" w:rsidP="00F1774D">
      <w:pPr>
        <w:pStyle w:val="NoSpacing"/>
      </w:pPr>
    </w:p>
    <w:sectPr w:rsidR="005F6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4D"/>
    <w:rsid w:val="005F6316"/>
    <w:rsid w:val="00941095"/>
    <w:rsid w:val="00F1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9E1A1-F777-450F-8444-7E78ACE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on.eu/main/Menu_Events/Menu_Workshops/" TargetMode="External"/><Relationship Id="rId4" Type="http://schemas.openxmlformats.org/officeDocument/2006/relationships/hyperlink" Target="https://www.google.be/maps/place/Vlaamse+Landmaatschappij/@50.834412,4.352805,15z/data=!4m2!3m1!1s0x0:0x749fe144da21e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Lowson</dc:creator>
  <cp:keywords/>
  <dc:description/>
  <cp:lastModifiedBy>Hilary Lowson</cp:lastModifiedBy>
  <cp:revision>2</cp:revision>
  <dcterms:created xsi:type="dcterms:W3CDTF">2014-11-26T17:24:00Z</dcterms:created>
  <dcterms:modified xsi:type="dcterms:W3CDTF">2014-11-26T17:29:00Z</dcterms:modified>
</cp:coreProperties>
</file>